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C9" w:rsidRPr="00501B77" w:rsidRDefault="00FA3CC9" w:rsidP="00FA3CC9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501B77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Кеслер</w:t>
      </w:r>
      <w:proofErr w:type="spellEnd"/>
      <w:r w:rsidRPr="00501B77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Віктор Олександрович</w:t>
      </w:r>
    </w:p>
    <w:bookmarkEnd w:id="0"/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Народився Віктор 14 травня 1973 року в селищі </w:t>
      </w:r>
      <w:proofErr w:type="spellStart"/>
      <w:r w:rsidRPr="00501B77">
        <w:rPr>
          <w:color w:val="333333"/>
          <w:sz w:val="28"/>
          <w:szCs w:val="28"/>
        </w:rPr>
        <w:t>Красногорське</w:t>
      </w:r>
      <w:proofErr w:type="spellEnd"/>
      <w:r w:rsidRPr="00501B77">
        <w:rPr>
          <w:color w:val="333333"/>
          <w:sz w:val="28"/>
          <w:szCs w:val="28"/>
        </w:rPr>
        <w:t xml:space="preserve"> Ташкентської області (Узбекистан).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У 1985 році його сім’я переїжджає в Україну. 1990 року закінчив </w:t>
      </w:r>
      <w:proofErr w:type="spellStart"/>
      <w:r w:rsidRPr="00501B77">
        <w:rPr>
          <w:color w:val="333333"/>
          <w:sz w:val="28"/>
          <w:szCs w:val="28"/>
        </w:rPr>
        <w:t>Борзнянську</w:t>
      </w:r>
      <w:proofErr w:type="spellEnd"/>
      <w:r w:rsidRPr="00501B77">
        <w:rPr>
          <w:color w:val="333333"/>
          <w:sz w:val="28"/>
          <w:szCs w:val="28"/>
        </w:rPr>
        <w:t xml:space="preserve"> ЗОШ І-ІІІ ст., після закінчення якої навчався в Конотопському професійно-технічному училищі №4, де отримав спеціальність – столяр.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У 1991 році був призваний на службу до Збройних Сил України, яку проходив у танкових військах. Після демобілізації зі строкової служби працював столяром. Останнім часом – будівельником у м. Київ.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Разом з сім’єю проживав у селі Курінь Бахмацького району.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Мобілізований до лав Збройних Сил України у лютому 2015 року. Військову підготовку проходив у 169-му Навчальному центрі сухопутних військ України (селище Десна </w:t>
      </w:r>
      <w:proofErr w:type="spellStart"/>
      <w:r w:rsidRPr="00501B77">
        <w:rPr>
          <w:color w:val="333333"/>
          <w:sz w:val="28"/>
          <w:szCs w:val="28"/>
        </w:rPr>
        <w:t>Козелецького</w:t>
      </w:r>
      <w:proofErr w:type="spellEnd"/>
      <w:r w:rsidRPr="00501B77">
        <w:rPr>
          <w:color w:val="333333"/>
          <w:sz w:val="28"/>
          <w:szCs w:val="28"/>
        </w:rPr>
        <w:t xml:space="preserve"> району).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Старшина, командир танку 30-ї окремої механізованої бригади (місто Новоград-Волинський Житомирської області).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 xml:space="preserve">Загинув 12 червня 2015 року внаслідок мінометного обстрілу опорного пункту українських військ у районі селища Луганське </w:t>
      </w:r>
      <w:proofErr w:type="spellStart"/>
      <w:r w:rsidRPr="00501B77">
        <w:rPr>
          <w:color w:val="333333"/>
          <w:sz w:val="28"/>
          <w:szCs w:val="28"/>
        </w:rPr>
        <w:t>Бахмутського</w:t>
      </w:r>
      <w:proofErr w:type="spellEnd"/>
      <w:r w:rsidRPr="00501B77">
        <w:rPr>
          <w:color w:val="333333"/>
          <w:sz w:val="28"/>
          <w:szCs w:val="28"/>
        </w:rPr>
        <w:t xml:space="preserve"> району Донецької області.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Похований 17 червня 2015 року в селі Курінь Бахмацького району Чернігівської області.</w:t>
      </w:r>
    </w:p>
    <w:p w:rsidR="00FA3CC9" w:rsidRPr="00501B77" w:rsidRDefault="00FA3CC9" w:rsidP="00FA3C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01B77">
        <w:rPr>
          <w:color w:val="333333"/>
          <w:sz w:val="28"/>
          <w:szCs w:val="28"/>
        </w:rPr>
        <w:t>Указом Президента України №553/2015 від 22 вересня 2015 року, «за особисту мужність і героїзм, виявлені у захисті державного суверенітету та територіальної цілісності України, вірність військовій присязі», нагороджений орденом «За мужність» ІІІ ступеня (посмертно).</w:t>
      </w:r>
    </w:p>
    <w:p w:rsidR="00896A9A" w:rsidRDefault="00896A9A"/>
    <w:sectPr w:rsidR="00896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896A9A"/>
    <w:rsid w:val="00DB794B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CA62-2C30-4742-9EFF-D4153B6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CC9"/>
    <w:rPr>
      <w:b/>
      <w:bCs/>
    </w:rPr>
  </w:style>
  <w:style w:type="paragraph" w:styleId="a4">
    <w:name w:val="Normal (Web)"/>
    <w:basedOn w:val="a"/>
    <w:uiPriority w:val="99"/>
    <w:semiHidden/>
    <w:unhideWhenUsed/>
    <w:rsid w:val="00F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2021-04-14T06:20:00Z</dcterms:created>
  <dcterms:modified xsi:type="dcterms:W3CDTF">2021-04-14T06:20:00Z</dcterms:modified>
</cp:coreProperties>
</file>